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AC799" w14:textId="77777777" w:rsidR="00ED3AC9" w:rsidRDefault="00ED3AC9" w:rsidP="00ED3AC9">
      <w:pPr>
        <w:spacing w:after="0" w:line="240" w:lineRule="auto"/>
        <w:jc w:val="center"/>
        <w:rPr>
          <w:rFonts w:ascii="Times New Roman" w:hAnsi="Times New Roman" w:cs="Times New Roman"/>
          <w:b/>
          <w:color w:val="FF0000"/>
          <w:sz w:val="52"/>
          <w:szCs w:val="52"/>
        </w:rPr>
      </w:pPr>
      <w:r>
        <w:rPr>
          <w:rFonts w:ascii="Times New Roman" w:hAnsi="Times New Roman" w:cs="Times New Roman"/>
          <w:b/>
          <w:color w:val="FF0000"/>
          <w:sz w:val="52"/>
          <w:szCs w:val="52"/>
        </w:rPr>
        <w:t>JOB ANNOUNCEMENT</w:t>
      </w:r>
    </w:p>
    <w:p w14:paraId="05482352" w14:textId="3E61283B" w:rsidR="00ED3AC9" w:rsidRDefault="00ED3AC9" w:rsidP="00ED3AC9">
      <w:pPr>
        <w:spacing w:after="0" w:line="240" w:lineRule="auto"/>
        <w:ind w:left="360" w:hanging="360"/>
        <w:jc w:val="center"/>
        <w:rPr>
          <w:rFonts w:ascii="Times New Roman" w:hAnsi="Times New Roman" w:cs="Times New Roman"/>
          <w:b/>
          <w:sz w:val="24"/>
          <w:szCs w:val="24"/>
        </w:rPr>
      </w:pPr>
      <w:r>
        <w:rPr>
          <w:rFonts w:ascii="Times New Roman" w:hAnsi="Times New Roman" w:cs="Times New Roman"/>
          <w:b/>
          <w:sz w:val="24"/>
          <w:szCs w:val="24"/>
        </w:rPr>
        <w:t xml:space="preserve">Post Date: </w:t>
      </w:r>
      <w:r>
        <w:rPr>
          <w:rFonts w:ascii="Times New Roman" w:hAnsi="Times New Roman" w:cs="Times New Roman"/>
          <w:b/>
          <w:sz w:val="24"/>
          <w:szCs w:val="24"/>
        </w:rPr>
        <w:t>11</w:t>
      </w:r>
      <w:r>
        <w:rPr>
          <w:rFonts w:ascii="Times New Roman" w:hAnsi="Times New Roman" w:cs="Times New Roman"/>
          <w:b/>
          <w:sz w:val="24"/>
          <w:szCs w:val="24"/>
        </w:rPr>
        <w:t>/</w:t>
      </w:r>
      <w:r>
        <w:rPr>
          <w:rFonts w:ascii="Times New Roman" w:hAnsi="Times New Roman" w:cs="Times New Roman"/>
          <w:b/>
          <w:sz w:val="24"/>
          <w:szCs w:val="24"/>
        </w:rPr>
        <w:t>09</w:t>
      </w:r>
      <w:r>
        <w:rPr>
          <w:rFonts w:ascii="Times New Roman" w:hAnsi="Times New Roman" w:cs="Times New Roman"/>
          <w:b/>
          <w:sz w:val="24"/>
          <w:szCs w:val="24"/>
        </w:rPr>
        <w:t>/2</w:t>
      </w:r>
      <w:r>
        <w:rPr>
          <w:rFonts w:ascii="Times New Roman" w:hAnsi="Times New Roman" w:cs="Times New Roman"/>
          <w:b/>
          <w:sz w:val="24"/>
          <w:szCs w:val="24"/>
        </w:rPr>
        <w:t>0</w:t>
      </w:r>
    </w:p>
    <w:p w14:paraId="3B7FBDC8" w14:textId="77777777" w:rsidR="00ED3AC9" w:rsidRDefault="00ED3AC9" w:rsidP="00ED3AC9">
      <w:pPr>
        <w:spacing w:after="0" w:line="240" w:lineRule="auto"/>
        <w:ind w:left="360" w:hanging="360"/>
        <w:jc w:val="center"/>
        <w:rPr>
          <w:rFonts w:ascii="Times New Roman" w:hAnsi="Times New Roman" w:cs="Times New Roman"/>
          <w:b/>
          <w:sz w:val="24"/>
          <w:szCs w:val="24"/>
        </w:rPr>
      </w:pPr>
    </w:p>
    <w:p w14:paraId="2EA075F4" w14:textId="46813DC0" w:rsidR="00ED3AC9" w:rsidRDefault="00DC112F" w:rsidP="00ED3AC9">
      <w:pPr>
        <w:spacing w:after="0"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TEMPORARY LABOR POOL</w:t>
      </w:r>
    </w:p>
    <w:p w14:paraId="5CD9D261" w14:textId="30BEFFF7" w:rsidR="00ED3AC9" w:rsidRDefault="00ED3AC9" w:rsidP="00ED3AC9">
      <w:pPr>
        <w:spacing w:after="0" w:line="240" w:lineRule="auto"/>
        <w:ind w:left="360" w:hanging="360"/>
        <w:jc w:val="center"/>
        <w:rPr>
          <w:rFonts w:ascii="Times New Roman" w:hAnsi="Times New Roman" w:cs="Times New Roman"/>
          <w:b/>
          <w:sz w:val="24"/>
          <w:szCs w:val="24"/>
        </w:rPr>
      </w:pPr>
      <w:r>
        <w:rPr>
          <w:rFonts w:ascii="Times New Roman" w:hAnsi="Times New Roman" w:cs="Times New Roman"/>
          <w:b/>
          <w:sz w:val="24"/>
          <w:szCs w:val="24"/>
        </w:rPr>
        <w:t xml:space="preserve">Closing Date: </w:t>
      </w:r>
      <w:r w:rsidR="00DC112F">
        <w:rPr>
          <w:rFonts w:ascii="Times New Roman" w:hAnsi="Times New Roman" w:cs="Times New Roman"/>
          <w:b/>
          <w:sz w:val="24"/>
          <w:szCs w:val="24"/>
        </w:rPr>
        <w:t>NONE</w:t>
      </w:r>
    </w:p>
    <w:p w14:paraId="2A6E7DB9" w14:textId="77777777" w:rsidR="00DC112F" w:rsidRDefault="00DC112F" w:rsidP="00ED3AC9">
      <w:pPr>
        <w:spacing w:after="0" w:line="240" w:lineRule="auto"/>
        <w:ind w:left="360" w:hanging="360"/>
        <w:jc w:val="center"/>
        <w:rPr>
          <w:rFonts w:ascii="Times New Roman" w:hAnsi="Times New Roman" w:cs="Times New Roman"/>
          <w:b/>
          <w:sz w:val="24"/>
          <w:szCs w:val="24"/>
        </w:rPr>
      </w:pPr>
    </w:p>
    <w:p w14:paraId="6BD9F79F" w14:textId="77777777" w:rsidR="00DC112F" w:rsidRPr="00DC112F" w:rsidRDefault="00DC112F" w:rsidP="00DC112F">
      <w:pPr>
        <w:spacing w:after="0" w:line="240" w:lineRule="auto"/>
        <w:ind w:left="360" w:hanging="360"/>
        <w:jc w:val="center"/>
        <w:rPr>
          <w:rFonts w:ascii="Times New Roman" w:hAnsi="Times New Roman" w:cs="Times New Roman"/>
          <w:b/>
          <w:color w:val="FF0000"/>
          <w:sz w:val="56"/>
          <w:szCs w:val="56"/>
          <w:u w:val="single"/>
        </w:rPr>
      </w:pPr>
      <w:r w:rsidRPr="00DC112F">
        <w:rPr>
          <w:rFonts w:ascii="Times New Roman" w:hAnsi="Times New Roman" w:cs="Times New Roman"/>
          <w:b/>
          <w:color w:val="FF0000"/>
          <w:sz w:val="56"/>
          <w:szCs w:val="56"/>
          <w:u w:val="single"/>
        </w:rPr>
        <w:t xml:space="preserve">TEMP POOL APPLICATIONS ARE GOOD FOR ONE YEAR BASED ON THE SUBMISSION DATE. </w:t>
      </w:r>
    </w:p>
    <w:p w14:paraId="7E1C8AC9" w14:textId="181CD9F6" w:rsidR="005F192F" w:rsidRDefault="0087211E"/>
    <w:p w14:paraId="25E272BC" w14:textId="7B584AE5" w:rsidR="00DC112F" w:rsidRDefault="00DC112F"/>
    <w:p w14:paraId="053E20AA" w14:textId="74561C9E" w:rsidR="00DC112F" w:rsidRDefault="00DC112F" w:rsidP="00DC112F">
      <w:pPr>
        <w:pStyle w:val="ListParagraph"/>
        <w:numPr>
          <w:ilvl w:val="0"/>
          <w:numId w:val="1"/>
        </w:numPr>
      </w:pPr>
      <w:r>
        <w:t xml:space="preserve">Accepting applications continuously. Positions based on department needs. </w:t>
      </w:r>
    </w:p>
    <w:p w14:paraId="2694C260" w14:textId="46EB64E9" w:rsidR="00DC112F" w:rsidRDefault="00DC112F" w:rsidP="00DC112F">
      <w:pPr>
        <w:pStyle w:val="ListParagraph"/>
        <w:numPr>
          <w:ilvl w:val="0"/>
          <w:numId w:val="1"/>
        </w:numPr>
      </w:pPr>
      <w:r>
        <w:t xml:space="preserve">Temporary labor pool is updated on an ongoing basis, per Tribal Council approval. </w:t>
      </w:r>
    </w:p>
    <w:p w14:paraId="4F8B19AF" w14:textId="05782D04" w:rsidR="00DC112F" w:rsidRDefault="00DC112F" w:rsidP="00DC112F">
      <w:pPr>
        <w:pStyle w:val="ListParagraph"/>
        <w:numPr>
          <w:ilvl w:val="0"/>
          <w:numId w:val="1"/>
        </w:numPr>
      </w:pPr>
      <w:r>
        <w:t xml:space="preserve">Full-Time, Part-Time and seasonal assignments. </w:t>
      </w:r>
    </w:p>
    <w:p w14:paraId="6E63A660" w14:textId="5A6F94A4" w:rsidR="00DC112F" w:rsidRDefault="00DC112F" w:rsidP="00DC112F">
      <w:pPr>
        <w:pStyle w:val="ListParagraph"/>
        <w:numPr>
          <w:ilvl w:val="0"/>
          <w:numId w:val="1"/>
        </w:numPr>
      </w:pPr>
      <w:r>
        <w:t xml:space="preserve">Immediate openings in various departments. </w:t>
      </w:r>
    </w:p>
    <w:p w14:paraId="6AD4894B" w14:textId="76A3F51C" w:rsidR="00DC112F" w:rsidRDefault="00DC112F" w:rsidP="00DC112F"/>
    <w:p w14:paraId="5FC183EE" w14:textId="77777777" w:rsidR="00DC112F" w:rsidRPr="00DC112F" w:rsidRDefault="00DC112F" w:rsidP="00DC112F">
      <w:pPr>
        <w:spacing w:after="0" w:line="259" w:lineRule="auto"/>
        <w:jc w:val="center"/>
        <w:rPr>
          <w:b/>
          <w:bCs/>
          <w:color w:val="FF0000"/>
        </w:rPr>
      </w:pPr>
      <w:r w:rsidRPr="00DC112F">
        <w:rPr>
          <w:b/>
          <w:bCs/>
          <w:color w:val="FF0000"/>
        </w:rPr>
        <w:t>To Apply Contact:</w:t>
      </w:r>
    </w:p>
    <w:p w14:paraId="1DEF372D" w14:textId="77777777" w:rsidR="00DC112F" w:rsidRPr="00DC112F" w:rsidRDefault="00DC112F" w:rsidP="00DC112F">
      <w:pPr>
        <w:spacing w:after="160" w:line="259" w:lineRule="auto"/>
        <w:jc w:val="center"/>
        <w:rPr>
          <w:rFonts w:ascii="Times New Roman" w:eastAsia="Times New Roman" w:hAnsi="Times New Roman" w:cs="Times New Roman"/>
          <w:b/>
          <w:sz w:val="24"/>
          <w:szCs w:val="24"/>
        </w:rPr>
      </w:pPr>
      <w:r w:rsidRPr="00DC112F">
        <w:rPr>
          <w:color w:val="FF0000"/>
        </w:rPr>
        <w:t>Round Valley Indian Tribes, Personnel Department 77826 Covelo Road, Covelo CA 95248 For more information call 707.983.6126, Ext. 103 All applications must include a Resume. Full Job Description will be available for each position when requested</w:t>
      </w:r>
    </w:p>
    <w:p w14:paraId="7D247A88" w14:textId="77777777" w:rsidR="00DC112F" w:rsidRPr="00DC112F" w:rsidRDefault="00DC112F" w:rsidP="00DC112F">
      <w:pPr>
        <w:spacing w:after="0" w:line="240" w:lineRule="auto"/>
        <w:rPr>
          <w:rFonts w:ascii="Times New Roman" w:eastAsia="Times New Roman" w:hAnsi="Times New Roman" w:cs="Times New Roman"/>
          <w:b/>
          <w:sz w:val="20"/>
          <w:szCs w:val="20"/>
        </w:rPr>
      </w:pPr>
      <w:r w:rsidRPr="00DC112F">
        <w:rPr>
          <w:rFonts w:ascii="Times New Roman" w:eastAsia="Times New Roman" w:hAnsi="Times New Roman" w:cs="Times New Roman"/>
          <w:b/>
          <w:sz w:val="20"/>
          <w:szCs w:val="20"/>
        </w:rPr>
        <w:t>INDIAN PREFERENCE:</w:t>
      </w:r>
    </w:p>
    <w:p w14:paraId="7B7DB4A7" w14:textId="77777777" w:rsidR="00DC112F" w:rsidRPr="00DC112F" w:rsidRDefault="00DC112F" w:rsidP="00DC112F">
      <w:pPr>
        <w:spacing w:after="160" w:line="259" w:lineRule="auto"/>
        <w:rPr>
          <w:rFonts w:ascii="Times New Roman" w:hAnsi="Times New Roman" w:cs="Times New Roman"/>
          <w:b/>
        </w:rPr>
      </w:pPr>
      <w:r w:rsidRPr="00DC112F">
        <w:rPr>
          <w:rFonts w:ascii="Times New Roman" w:eastAsia="Times New Roman" w:hAnsi="Times New Roman" w:cs="Times New Roman"/>
          <w:b/>
          <w:sz w:val="20"/>
          <w:szCs w:val="20"/>
        </w:rPr>
        <w:t>Preference in filling vacancies is given to qualified Indian candidates in accordance with the Indian Preference Act (Title 25, U.S. Code, Section 472 and 473).  In other than the above, the Round Valley Indian Tribes is an Equal Opportunity Employer.</w:t>
      </w:r>
      <w:r w:rsidRPr="00DC112F">
        <w:rPr>
          <w:rFonts w:ascii="Times New Roman" w:hAnsi="Times New Roman" w:cs="Times New Roman"/>
          <w:b/>
        </w:rPr>
        <w:t xml:space="preserve"> </w:t>
      </w:r>
    </w:p>
    <w:p w14:paraId="2088779C" w14:textId="77777777" w:rsidR="00DC112F" w:rsidRPr="00DC112F" w:rsidRDefault="00DC112F" w:rsidP="00DC112F">
      <w:pPr>
        <w:spacing w:after="160" w:line="259" w:lineRule="auto"/>
        <w:rPr>
          <w:rFonts w:ascii="Times New Roman" w:hAnsi="Times New Roman" w:cs="Times New Roman"/>
          <w:b/>
          <w:bCs/>
          <w:color w:val="FF0000"/>
        </w:rPr>
      </w:pPr>
      <w:r w:rsidRPr="00DC112F">
        <w:rPr>
          <w:rFonts w:ascii="Times New Roman" w:hAnsi="Times New Roman" w:cs="Times New Roman"/>
          <w:b/>
          <w:bCs/>
        </w:rPr>
        <w:t>ROUND VALLEY INDIAN TRIBES IS AN EQUAL OPPORTUNITY EMPLOYER (EOE) Applicants are considered without regard to race, color, religion, sex, age, national origin, sexual orientatio</w:t>
      </w:r>
      <w:bookmarkStart w:id="0" w:name="_GoBack"/>
      <w:bookmarkEnd w:id="0"/>
      <w:r w:rsidRPr="00DC112F">
        <w:rPr>
          <w:rFonts w:ascii="Times New Roman" w:hAnsi="Times New Roman" w:cs="Times New Roman"/>
          <w:b/>
          <w:bCs/>
        </w:rPr>
        <w:t>n, marital or veteran status, or the presence of a non-job-related mental or physical disability.</w:t>
      </w:r>
    </w:p>
    <w:sectPr w:rsidR="00DC112F" w:rsidRPr="00DC11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63E29" w14:textId="77777777" w:rsidR="0087211E" w:rsidRDefault="0087211E" w:rsidP="00ED3AC9">
      <w:pPr>
        <w:spacing w:after="0" w:line="240" w:lineRule="auto"/>
      </w:pPr>
      <w:r>
        <w:separator/>
      </w:r>
    </w:p>
  </w:endnote>
  <w:endnote w:type="continuationSeparator" w:id="0">
    <w:p w14:paraId="751B9CF5" w14:textId="77777777" w:rsidR="0087211E" w:rsidRDefault="0087211E" w:rsidP="00ED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B8FAD" w14:textId="77777777" w:rsidR="0087211E" w:rsidRDefault="0087211E" w:rsidP="00ED3AC9">
      <w:pPr>
        <w:spacing w:after="0" w:line="240" w:lineRule="auto"/>
      </w:pPr>
      <w:r>
        <w:separator/>
      </w:r>
    </w:p>
  </w:footnote>
  <w:footnote w:type="continuationSeparator" w:id="0">
    <w:p w14:paraId="74DAE3F7" w14:textId="77777777" w:rsidR="0087211E" w:rsidRDefault="0087211E" w:rsidP="00ED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9DA5" w14:textId="1320E223" w:rsidR="00ED3AC9" w:rsidRDefault="00ED3AC9">
    <w:pPr>
      <w:pStyle w:val="Header"/>
    </w:pPr>
    <w:r>
      <w:rPr>
        <w:noProof/>
      </w:rPr>
      <w:drawing>
        <wp:inline distT="0" distB="0" distL="0" distR="0" wp14:anchorId="7BE99AD5" wp14:editId="5EFC60F8">
          <wp:extent cx="5943600" cy="188277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82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70036"/>
    <w:multiLevelType w:val="hybridMultilevel"/>
    <w:tmpl w:val="AD12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C9"/>
    <w:rsid w:val="00461D10"/>
    <w:rsid w:val="0087211E"/>
    <w:rsid w:val="009B1DDD"/>
    <w:rsid w:val="00BC0127"/>
    <w:rsid w:val="00DC112F"/>
    <w:rsid w:val="00ED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3BCC"/>
  <w15:chartTrackingRefBased/>
  <w15:docId w15:val="{05286DA1-1D59-4EFF-ABFE-336CB8AD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AC9"/>
  </w:style>
  <w:style w:type="paragraph" w:styleId="Footer">
    <w:name w:val="footer"/>
    <w:basedOn w:val="Normal"/>
    <w:link w:val="FooterChar"/>
    <w:uiPriority w:val="99"/>
    <w:unhideWhenUsed/>
    <w:rsid w:val="00ED3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AC9"/>
  </w:style>
  <w:style w:type="paragraph" w:styleId="ListParagraph">
    <w:name w:val="List Paragraph"/>
    <w:basedOn w:val="Normal"/>
    <w:uiPriority w:val="34"/>
    <w:qFormat/>
    <w:rsid w:val="00DC1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Marline Fulwider</dc:creator>
  <cp:keywords/>
  <dc:description/>
  <cp:lastModifiedBy>Marline Fulwider</cp:lastModifiedBy>
  <cp:revision>3</cp:revision>
  <dcterms:created xsi:type="dcterms:W3CDTF">2021-02-03T01:30:00Z</dcterms:created>
  <dcterms:modified xsi:type="dcterms:W3CDTF">2021-02-03T01:37:00Z</dcterms:modified>
</cp:coreProperties>
</file>